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Lokasi penilaian Gapura Indonesia berada diwilayah </w:t>
      </w:r>
      <w:r w:rsidRPr="00B841FC">
        <w:rPr>
          <w:rFonts w:ascii="Times New Roman" w:hAnsi="Times New Roman" w:cs="Times New Roman"/>
          <w:sz w:val="24"/>
          <w:szCs w:val="24"/>
        </w:rPr>
        <w:t xml:space="preserve"> Republik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Penilaian berdasarkan semangat gotong royong/kolaborasi, orisinalitas, keasrian, kebersihan, keunikan, kreativitas dan bermanfaat untuk </w:t>
      </w:r>
      <w:r w:rsidRPr="00B841FC">
        <w:rPr>
          <w:rFonts w:ascii="Times New Roman" w:hAnsi="Times New Roman" w:cs="Times New Roman"/>
          <w:sz w:val="24"/>
          <w:szCs w:val="24"/>
        </w:rPr>
        <w:t>warga.</w:t>
      </w:r>
    </w:p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Karya harus menyertakan Logo HUT RI ke 74 dan unsur "KeIndonesiaan" antara lain, Merah Putih, Burung Garuda dan Motif Kedaerahan </w:t>
      </w:r>
      <w:r w:rsidRPr="00B841FC">
        <w:rPr>
          <w:rFonts w:ascii="Times New Roman" w:hAnsi="Times New Roman" w:cs="Times New Roman"/>
          <w:sz w:val="24"/>
          <w:szCs w:val="24"/>
        </w:rPr>
        <w:t>Indonesia"</w:t>
      </w:r>
    </w:p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  <w:r w:rsidRPr="00B841FC">
        <w:rPr>
          <w:rFonts w:ascii="Times New Roman" w:hAnsi="Times New Roman" w:cs="Times New Roman"/>
          <w:sz w:val="24"/>
          <w:szCs w:val="24"/>
        </w:rPr>
        <w:t>d. Karya tidak dibang</w:t>
      </w:r>
      <w:r>
        <w:rPr>
          <w:rFonts w:ascii="Times New Roman" w:hAnsi="Times New Roman" w:cs="Times New Roman"/>
          <w:sz w:val="24"/>
          <w:szCs w:val="24"/>
        </w:rPr>
        <w:t xml:space="preserve">un dengan menggunakan </w:t>
      </w:r>
      <w:r w:rsidRPr="00B841FC">
        <w:rPr>
          <w:rFonts w:ascii="Times New Roman" w:hAnsi="Times New Roman" w:cs="Times New Roman"/>
          <w:sz w:val="24"/>
          <w:szCs w:val="24"/>
        </w:rPr>
        <w:t>struktur permanen.</w:t>
      </w:r>
    </w:p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Hasil karya yang dibangun tidak mengandung unsur Sara, Pornografi, Politik, Ormas, Merek dan Produk Komersil apapun, Gapura berdiri  utuh sampai dengan </w:t>
      </w:r>
      <w:r w:rsidRPr="00B841FC">
        <w:rPr>
          <w:rFonts w:ascii="Times New Roman" w:hAnsi="Times New Roman" w:cs="Times New Roman"/>
          <w:sz w:val="24"/>
          <w:szCs w:val="24"/>
        </w:rPr>
        <w:t>tanggal 1</w:t>
      </w:r>
      <w:r>
        <w:rPr>
          <w:rFonts w:ascii="Times New Roman" w:hAnsi="Times New Roman" w:cs="Times New Roman"/>
          <w:sz w:val="24"/>
          <w:szCs w:val="24"/>
        </w:rPr>
        <w:t xml:space="preserve">7 September </w:t>
      </w:r>
      <w:r w:rsidRPr="00B841FC">
        <w:rPr>
          <w:rFonts w:ascii="Times New Roman" w:hAnsi="Times New Roman" w:cs="Times New Roman"/>
          <w:sz w:val="24"/>
          <w:szCs w:val="24"/>
        </w:rPr>
        <w:t>2019.</w:t>
      </w:r>
    </w:p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Sumber pembiayaan menggunakan swadaya masyarakat, tidak menggunakan dana desa/ </w:t>
      </w:r>
      <w:r w:rsidRPr="00B841FC">
        <w:rPr>
          <w:rFonts w:ascii="Times New Roman" w:hAnsi="Times New Roman" w:cs="Times New Roman"/>
          <w:sz w:val="24"/>
          <w:szCs w:val="24"/>
        </w:rPr>
        <w:t>Pemerintah.</w:t>
      </w:r>
    </w:p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B841FC">
        <w:rPr>
          <w:rFonts w:ascii="Times New Roman" w:hAnsi="Times New Roman" w:cs="Times New Roman"/>
          <w:sz w:val="24"/>
          <w:szCs w:val="24"/>
        </w:rPr>
        <w:t xml:space="preserve">Waktu pelaksanaan dimulai tanggal 8 Juli 2019 sampai dengan 31 Juli 2019 Festival Gapura di Daerah. </w:t>
      </w:r>
    </w:p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841FC">
        <w:rPr>
          <w:rFonts w:ascii="Times New Roman" w:hAnsi="Times New Roman" w:cs="Times New Roman"/>
          <w:sz w:val="24"/>
          <w:szCs w:val="24"/>
        </w:rPr>
        <w:t>Masing-masing peserta wajib mengirimkan 10 foto yang terdiri dari 4 foto kemeri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41FC">
        <w:rPr>
          <w:rFonts w:ascii="Times New Roman" w:hAnsi="Times New Roman" w:cs="Times New Roman"/>
          <w:sz w:val="24"/>
          <w:szCs w:val="24"/>
        </w:rPr>
        <w:t>han proses pembuatan gapura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FC">
        <w:rPr>
          <w:rFonts w:ascii="Times New Roman" w:hAnsi="Times New Roman" w:cs="Times New Roman"/>
          <w:sz w:val="24"/>
          <w:szCs w:val="24"/>
        </w:rPr>
        <w:t>6 foto hasil karya gapura dari berbagai angle;  ukuran foto maksimum 1MB/ foto;  peserta mengirimkan foto via website yang akan dibuka pada tanggal 15 Juli 2019 dan ditutup pada tanggal 7 Agustus 2019 (www.gapuracintanegeri.com);  kriteria penjurian ditentukan berdasarkan skoring juri;  posting video dan foto kemeriahan proses pembangunan gapura di Instagram dengan menggunakan #gapuracintanegeri mention ke account @gapuracintanegeri untuk membantu mempromosikan gapura</w:t>
      </w:r>
      <w:r>
        <w:rPr>
          <w:rFonts w:ascii="Times New Roman" w:hAnsi="Times New Roman" w:cs="Times New Roman"/>
          <w:sz w:val="24"/>
          <w:szCs w:val="24"/>
        </w:rPr>
        <w:t xml:space="preserve"> anda menjadi pemenang favorit.</w:t>
      </w:r>
    </w:p>
    <w:p w:rsidR="00EA0809" w:rsidRPr="00B841FC" w:rsidRDefault="00EA0809" w:rsidP="00EA0809">
      <w:pPr>
        <w:rPr>
          <w:rFonts w:ascii="Times New Roman" w:hAnsi="Times New Roman" w:cs="Times New Roman"/>
          <w:sz w:val="24"/>
          <w:szCs w:val="24"/>
        </w:rPr>
      </w:pPr>
    </w:p>
    <w:p w:rsidR="009B0027" w:rsidRDefault="009B0027">
      <w:bookmarkStart w:id="0" w:name="_GoBack"/>
      <w:bookmarkEnd w:id="0"/>
    </w:p>
    <w:sectPr w:rsidR="009B0027" w:rsidSect="009A7AE5">
      <w:pgSz w:w="12240" w:h="20160" w:code="5"/>
      <w:pgMar w:top="992" w:right="1043" w:bottom="1440" w:left="99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09"/>
    <w:rsid w:val="009A36FA"/>
    <w:rsid w:val="009A7AE5"/>
    <w:rsid w:val="009B0027"/>
    <w:rsid w:val="00A5368F"/>
    <w:rsid w:val="00E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WartaBolmong</dc:creator>
  <cp:lastModifiedBy>WartaBolmong</cp:lastModifiedBy>
  <cp:revision>1</cp:revision>
  <dcterms:created xsi:type="dcterms:W3CDTF">2019-07-16T15:47:00Z</dcterms:created>
  <dcterms:modified xsi:type="dcterms:W3CDTF">2019-07-16T15:48:00Z</dcterms:modified>
</cp:coreProperties>
</file>